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70567E44" w:rsidR="00B56857" w:rsidRDefault="00F454AF" w:rsidP="00B56857">
      <w:pPr>
        <w:pStyle w:val="NoSpacing"/>
        <w:jc w:val="center"/>
      </w:pPr>
      <w:r w:rsidRPr="00F454AF">
        <w:t>January 6,</w:t>
      </w:r>
      <w:r w:rsidR="003432FC" w:rsidRPr="00F454AF">
        <w:t xml:space="preserve"> 202</w:t>
      </w:r>
      <w:r w:rsidR="00F65663" w:rsidRPr="00F454AF">
        <w:t>5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1CED5A2E" w:rsidR="00B56857" w:rsidRDefault="00B56857" w:rsidP="00B56857">
      <w:pPr>
        <w:pStyle w:val="NoSpacing"/>
      </w:pPr>
      <w:r>
        <w:t xml:space="preserve">Time:  </w:t>
      </w:r>
      <w:r w:rsidR="000207E9">
        <w:t>7:00pm</w:t>
      </w:r>
    </w:p>
    <w:p w14:paraId="3B927AA1" w14:textId="77777777" w:rsidR="00B56857" w:rsidRDefault="00B56857" w:rsidP="00B56857">
      <w:pPr>
        <w:pStyle w:val="NoSpacing"/>
      </w:pP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0B7B02C" w14:textId="651C896C" w:rsidR="00B56857" w:rsidRPr="003432FC" w:rsidRDefault="00B56857" w:rsidP="00B56857">
      <w:pPr>
        <w:pStyle w:val="NoSpacing"/>
      </w:pPr>
      <w:r>
        <w:t xml:space="preserve"> </w:t>
      </w:r>
      <w:r w:rsidR="00E71D3C">
        <w:tab/>
      </w:r>
      <w:r w:rsidR="00E71D3C">
        <w:tab/>
      </w:r>
      <w:r>
        <w:rPr>
          <w:b/>
          <w:bCs/>
        </w:rPr>
        <w:t>Consent Agenda:</w:t>
      </w:r>
    </w:p>
    <w:p w14:paraId="61EE5AC7" w14:textId="7D4AEC9E" w:rsidR="00B56857" w:rsidRDefault="00B56857" w:rsidP="00B56857">
      <w:pPr>
        <w:pStyle w:val="NoSpacing"/>
        <w:numPr>
          <w:ilvl w:val="0"/>
          <w:numId w:val="2"/>
        </w:numPr>
      </w:pPr>
      <w:r w:rsidRPr="003432FC">
        <w:t>Ap</w:t>
      </w:r>
      <w:r>
        <w:t>prove agenda as submitted</w:t>
      </w:r>
      <w:r w:rsidR="003432FC">
        <w:t>.</w:t>
      </w:r>
    </w:p>
    <w:p w14:paraId="101D797C" w14:textId="3786C25E" w:rsidR="00B56857" w:rsidRPr="00F454AF" w:rsidRDefault="00B56857" w:rsidP="00B56857">
      <w:pPr>
        <w:pStyle w:val="NoSpacing"/>
        <w:numPr>
          <w:ilvl w:val="0"/>
          <w:numId w:val="2"/>
        </w:numPr>
      </w:pPr>
      <w:r w:rsidRPr="00F454AF">
        <w:t xml:space="preserve">Approve minutes of regular meeting on </w:t>
      </w:r>
      <w:r w:rsidR="00F454AF" w:rsidRPr="00F454AF">
        <w:t>December 2, 2024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11C0E824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Accept Sheriff’s call log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6DFE959F" w:rsidR="00B56857" w:rsidRDefault="00B56857" w:rsidP="00B56857">
      <w:pPr>
        <w:pStyle w:val="NoSpacing"/>
        <w:numPr>
          <w:ilvl w:val="0"/>
          <w:numId w:val="3"/>
        </w:numPr>
      </w:pPr>
      <w:r>
        <w:t xml:space="preserve"> </w:t>
      </w:r>
      <w:r w:rsidR="00F454AF">
        <w:t>Metallum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40EB5BFC" w14:textId="096317BC" w:rsidR="007A09F1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approve</w:t>
      </w:r>
      <w:r w:rsidR="00186455">
        <w:rPr>
          <w:b/>
          <w:bCs/>
        </w:rPr>
        <w:t xml:space="preserve"> consent</w:t>
      </w:r>
      <w:r>
        <w:rPr>
          <w:b/>
          <w:bCs/>
        </w:rPr>
        <w:t xml:space="preserve"> agenda</w:t>
      </w:r>
      <w:r w:rsidR="00767063">
        <w:rPr>
          <w:b/>
          <w:bCs/>
        </w:rPr>
        <w:t>:</w:t>
      </w:r>
    </w:p>
    <w:p w14:paraId="1D8A1D60" w14:textId="77777777" w:rsidR="007A09F1" w:rsidRDefault="007A09F1" w:rsidP="00B56857">
      <w:pPr>
        <w:pStyle w:val="NoSpacing"/>
        <w:rPr>
          <w:b/>
          <w:bCs/>
        </w:rPr>
      </w:pPr>
    </w:p>
    <w:p w14:paraId="3F4162FB" w14:textId="77777777" w:rsidR="007A09F1" w:rsidRDefault="007A09F1" w:rsidP="00B56857">
      <w:pPr>
        <w:pStyle w:val="NoSpacing"/>
        <w:rPr>
          <w:b/>
          <w:bCs/>
        </w:rPr>
      </w:pPr>
      <w:r>
        <w:rPr>
          <w:b/>
          <w:bCs/>
        </w:rPr>
        <w:t>Public Comments:</w:t>
      </w:r>
    </w:p>
    <w:p w14:paraId="2DF09FC9" w14:textId="738DAB1D" w:rsidR="00766C2F" w:rsidRDefault="00766C2F" w:rsidP="00B56857">
      <w:pPr>
        <w:pStyle w:val="NoSpacing"/>
        <w:rPr>
          <w:i/>
          <w:iCs/>
        </w:rPr>
      </w:pPr>
      <w:r>
        <w:rPr>
          <w:i/>
          <w:iCs/>
        </w:rPr>
        <w:t>(No action may be taken</w:t>
      </w:r>
      <w:r w:rsidR="00272F56">
        <w:rPr>
          <w:i/>
          <w:iCs/>
        </w:rPr>
        <w:t xml:space="preserve"> at this time.)</w:t>
      </w:r>
    </w:p>
    <w:p w14:paraId="52E89250" w14:textId="77777777" w:rsidR="006509C9" w:rsidRDefault="006509C9" w:rsidP="00B56857">
      <w:pPr>
        <w:pStyle w:val="NoSpacing"/>
        <w:rPr>
          <w:i/>
          <w:iCs/>
        </w:rPr>
      </w:pPr>
    </w:p>
    <w:p w14:paraId="19012B03" w14:textId="77777777" w:rsidR="006509C9" w:rsidRPr="006F60AC" w:rsidRDefault="006509C9" w:rsidP="006509C9">
      <w:pPr>
        <w:pStyle w:val="NoSpacing"/>
        <w:rPr>
          <w:b/>
          <w:bCs/>
        </w:rPr>
      </w:pPr>
      <w:r>
        <w:rPr>
          <w:b/>
          <w:bCs/>
        </w:rPr>
        <w:t>Guest speakers:</w:t>
      </w:r>
    </w:p>
    <w:p w14:paraId="6C354C03" w14:textId="58794463" w:rsidR="00B56857" w:rsidRDefault="00B56857" w:rsidP="00B56857">
      <w:pPr>
        <w:pStyle w:val="NoSpacing"/>
      </w:pPr>
      <w:r>
        <w:tab/>
      </w:r>
      <w:r>
        <w:tab/>
      </w:r>
    </w:p>
    <w:p w14:paraId="1DD58989" w14:textId="5CB58E71" w:rsidR="00B56857" w:rsidRDefault="00B56857" w:rsidP="006F60AC">
      <w:pPr>
        <w:pStyle w:val="NoSpacing"/>
      </w:pPr>
      <w:r>
        <w:tab/>
      </w:r>
      <w:r>
        <w:tab/>
        <w:t>Fire Dept. Report</w:t>
      </w:r>
      <w:r w:rsidR="006509C9">
        <w:tab/>
      </w:r>
      <w:r w:rsidR="006509C9">
        <w:tab/>
      </w:r>
      <w:r w:rsidR="006509C9">
        <w:tab/>
        <w:t>Park Report</w:t>
      </w:r>
    </w:p>
    <w:p w14:paraId="240A0F88" w14:textId="4B1BD833" w:rsidR="00B56857" w:rsidRDefault="00B56857" w:rsidP="00B56857">
      <w:pPr>
        <w:pStyle w:val="NoSpacing"/>
        <w:ind w:left="1440"/>
      </w:pPr>
      <w:r>
        <w:t>Sheriff report</w:t>
      </w:r>
      <w:r w:rsidR="006509C9">
        <w:tab/>
      </w:r>
      <w:r w:rsidR="006509C9">
        <w:tab/>
      </w:r>
      <w:r w:rsidR="006509C9">
        <w:tab/>
      </w:r>
      <w:r w:rsidR="006509C9">
        <w:tab/>
        <w:t>Senior Center Report</w:t>
      </w:r>
    </w:p>
    <w:p w14:paraId="3102A82D" w14:textId="067B6F63" w:rsidR="00B56857" w:rsidRDefault="00B56857" w:rsidP="00B56857">
      <w:pPr>
        <w:pStyle w:val="NoSpacing"/>
        <w:ind w:left="1440"/>
      </w:pPr>
      <w:r>
        <w:t>Zoning Inspector report</w:t>
      </w:r>
      <w:r w:rsidR="006509C9">
        <w:tab/>
      </w:r>
      <w:r w:rsidR="006509C9">
        <w:tab/>
      </w:r>
      <w:r w:rsidR="006509C9">
        <w:tab/>
        <w:t>Maintenance Report</w:t>
      </w:r>
    </w:p>
    <w:p w14:paraId="4DFAA309" w14:textId="69323063" w:rsidR="00B56857" w:rsidRDefault="00B56857" w:rsidP="00B56857">
      <w:pPr>
        <w:pStyle w:val="NoSpacing"/>
        <w:ind w:left="1440"/>
      </w:pPr>
      <w:r>
        <w:t>Chair report</w:t>
      </w:r>
      <w:r w:rsidR="006509C9">
        <w:tab/>
      </w:r>
      <w:r w:rsidR="006509C9">
        <w:tab/>
      </w:r>
      <w:r w:rsidR="006509C9">
        <w:tab/>
      </w:r>
      <w:r w:rsidR="006509C9">
        <w:tab/>
        <w:t>Clerk’s Report</w:t>
      </w:r>
    </w:p>
    <w:p w14:paraId="0CB8CA24" w14:textId="28C47FA7" w:rsidR="00C36AC7" w:rsidRDefault="006F60AC" w:rsidP="006F60AC">
      <w:pPr>
        <w:pStyle w:val="NoSpacing"/>
        <w:rPr>
          <w:b/>
          <w:bCs/>
        </w:rPr>
      </w:pPr>
      <w:r>
        <w:rPr>
          <w:b/>
          <w:bCs/>
        </w:rPr>
        <w:t>Motion to accept reports:</w:t>
      </w:r>
    </w:p>
    <w:p w14:paraId="5C03EA21" w14:textId="77777777" w:rsidR="006509C9" w:rsidRDefault="006509C9" w:rsidP="006F60AC">
      <w:pPr>
        <w:pStyle w:val="NoSpacing"/>
        <w:rPr>
          <w:b/>
          <w:bCs/>
        </w:rPr>
      </w:pPr>
    </w:p>
    <w:p w14:paraId="691F8713" w14:textId="77777777" w:rsidR="006F60AC" w:rsidRDefault="006F60AC" w:rsidP="00C36AC7">
      <w:pPr>
        <w:pStyle w:val="NoSpacing"/>
        <w:rPr>
          <w:b/>
          <w:bCs/>
        </w:rPr>
      </w:pPr>
    </w:p>
    <w:p w14:paraId="6C3E4437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>
        <w:rPr>
          <w:b/>
          <w:bCs/>
        </w:rPr>
        <w:t>UNFINISHED BUSINESS:</w:t>
      </w:r>
    </w:p>
    <w:p w14:paraId="05AF2DD6" w14:textId="22582B8E" w:rsidR="009C7870" w:rsidRPr="00B76BE7" w:rsidRDefault="00B76BE7" w:rsidP="009C7870">
      <w:pPr>
        <w:pStyle w:val="NoSpacing"/>
        <w:numPr>
          <w:ilvl w:val="0"/>
          <w:numId w:val="11"/>
        </w:numPr>
      </w:pPr>
      <w:r>
        <w:t>Discuss and possible action on e</w:t>
      </w:r>
      <w:r w:rsidR="009C7870" w:rsidRPr="00B76BE7">
        <w:t>lectric speed signs.</w:t>
      </w:r>
    </w:p>
    <w:p w14:paraId="672AE31E" w14:textId="4BB6D9F3" w:rsidR="00F454AF" w:rsidRPr="00B76BE7" w:rsidRDefault="00B76BE7" w:rsidP="009C7870">
      <w:pPr>
        <w:pStyle w:val="NoSpacing"/>
        <w:numPr>
          <w:ilvl w:val="0"/>
          <w:numId w:val="11"/>
        </w:numPr>
      </w:pPr>
      <w:r>
        <w:t xml:space="preserve">Discuss and possible action on </w:t>
      </w:r>
      <w:r w:rsidR="00F454AF" w:rsidRPr="00B76BE7">
        <w:t>Centennial sidewalk</w:t>
      </w:r>
    </w:p>
    <w:p w14:paraId="5189D2BA" w14:textId="37100E75" w:rsidR="00B23AD5" w:rsidRPr="00B76BE7" w:rsidRDefault="00B76BE7" w:rsidP="009C7870">
      <w:pPr>
        <w:pStyle w:val="NoSpacing"/>
        <w:numPr>
          <w:ilvl w:val="0"/>
          <w:numId w:val="11"/>
        </w:numPr>
      </w:pPr>
      <w:r>
        <w:t>Discuss and possible action on B</w:t>
      </w:r>
      <w:r w:rsidR="00B23AD5" w:rsidRPr="00B76BE7">
        <w:t xml:space="preserve">uilding </w:t>
      </w:r>
      <w:r>
        <w:t>I</w:t>
      </w:r>
      <w:r w:rsidR="00B23AD5" w:rsidRPr="00B76BE7">
        <w:t>nspector</w:t>
      </w:r>
    </w:p>
    <w:p w14:paraId="11F8C6C6" w14:textId="0F54BFF8" w:rsidR="00490195" w:rsidRPr="00B76BE7" w:rsidRDefault="00490195" w:rsidP="00551B22">
      <w:pPr>
        <w:pStyle w:val="NoSpacing"/>
      </w:pPr>
    </w:p>
    <w:p w14:paraId="2BCBDBB5" w14:textId="77777777" w:rsidR="00C36AC7" w:rsidRPr="00B76BE7" w:rsidRDefault="00C36AC7" w:rsidP="00C36AC7">
      <w:pPr>
        <w:pStyle w:val="NoSpacing"/>
        <w:rPr>
          <w:b/>
          <w:bCs/>
        </w:rPr>
      </w:pPr>
      <w:r w:rsidRPr="00B76BE7">
        <w:tab/>
      </w:r>
      <w:r w:rsidRPr="00B76BE7">
        <w:tab/>
      </w:r>
      <w:r w:rsidRPr="00B76BE7">
        <w:rPr>
          <w:b/>
          <w:bCs/>
        </w:rPr>
        <w:t>NEW BUSINESS:</w:t>
      </w:r>
    </w:p>
    <w:p w14:paraId="5A1E5C43" w14:textId="677F88F6" w:rsidR="0089131C" w:rsidRPr="00B76BE7" w:rsidRDefault="00B76BE7" w:rsidP="0089131C">
      <w:pPr>
        <w:pStyle w:val="NoSpacing"/>
        <w:numPr>
          <w:ilvl w:val="0"/>
          <w:numId w:val="12"/>
        </w:numPr>
      </w:pPr>
      <w:r>
        <w:t xml:space="preserve">Discuss and possible action on </w:t>
      </w:r>
      <w:r w:rsidR="0089131C" w:rsidRPr="00B76BE7">
        <w:t>Longevity pay</w:t>
      </w:r>
    </w:p>
    <w:p w14:paraId="0F242496" w14:textId="1CFCAF1F" w:rsidR="000611CB" w:rsidRPr="00B76BE7" w:rsidRDefault="00B76BE7" w:rsidP="0089131C">
      <w:pPr>
        <w:pStyle w:val="NoSpacing"/>
        <w:numPr>
          <w:ilvl w:val="0"/>
          <w:numId w:val="12"/>
        </w:numPr>
      </w:pPr>
      <w:r>
        <w:t>Discuss and possible action on s</w:t>
      </w:r>
      <w:r w:rsidR="000611CB" w:rsidRPr="00B76BE7">
        <w:t>treet sealing</w:t>
      </w:r>
      <w:r>
        <w:t xml:space="preserve"> &amp; machine</w:t>
      </w:r>
    </w:p>
    <w:p w14:paraId="24FA6A77" w14:textId="753484AC" w:rsidR="00B23AD5" w:rsidRPr="00B76BE7" w:rsidRDefault="00B76BE7" w:rsidP="00B23AD5">
      <w:pPr>
        <w:pStyle w:val="NoSpacing"/>
        <w:numPr>
          <w:ilvl w:val="0"/>
          <w:numId w:val="12"/>
        </w:numPr>
      </w:pPr>
      <w:r>
        <w:t>Discuss and possible action on d</w:t>
      </w:r>
      <w:r w:rsidR="00B23AD5" w:rsidRPr="00B76BE7">
        <w:t>rainage ditch bid</w:t>
      </w:r>
    </w:p>
    <w:p w14:paraId="62A9B6DB" w14:textId="6494E6E8" w:rsidR="00B23AD5" w:rsidRDefault="00B76BE7" w:rsidP="0089131C">
      <w:pPr>
        <w:pStyle w:val="NoSpacing"/>
        <w:numPr>
          <w:ilvl w:val="0"/>
          <w:numId w:val="12"/>
        </w:numPr>
      </w:pPr>
      <w:r>
        <w:t>Discuss and possible action on purchase of a l</w:t>
      </w:r>
      <w:r w:rsidR="00F608BC" w:rsidRPr="00B76BE7">
        <w:t>arger skid steer bucket</w:t>
      </w:r>
    </w:p>
    <w:p w14:paraId="751FEC0B" w14:textId="77777777" w:rsidR="00C14369" w:rsidRPr="00B76BE7" w:rsidRDefault="00C14369" w:rsidP="00C14369">
      <w:pPr>
        <w:pStyle w:val="NoSpacing"/>
        <w:numPr>
          <w:ilvl w:val="0"/>
          <w:numId w:val="12"/>
        </w:numPr>
      </w:pPr>
      <w:r>
        <w:t>Discuss and possible action on c</w:t>
      </w:r>
      <w:r w:rsidRPr="00B76BE7">
        <w:t xml:space="preserve">harges for Business meetings held at Auditorium </w:t>
      </w:r>
    </w:p>
    <w:p w14:paraId="32B7B968" w14:textId="3ADC081F" w:rsidR="00B76BE7" w:rsidRDefault="00B76BE7" w:rsidP="0089131C">
      <w:pPr>
        <w:pStyle w:val="NoSpacing"/>
        <w:numPr>
          <w:ilvl w:val="0"/>
          <w:numId w:val="12"/>
        </w:numPr>
      </w:pPr>
      <w:r>
        <w:t xml:space="preserve">Discuss and possible action on </w:t>
      </w:r>
      <w:r w:rsidRPr="00B76BE7">
        <w:t>Ordinance 795 adopting Nebraska Basic Code of Ordinances.</w:t>
      </w:r>
    </w:p>
    <w:p w14:paraId="24803F6F" w14:textId="27D5A4A3" w:rsidR="00D43ABB" w:rsidRDefault="00D43ABB" w:rsidP="0089131C">
      <w:pPr>
        <w:pStyle w:val="NoSpacing"/>
        <w:numPr>
          <w:ilvl w:val="0"/>
          <w:numId w:val="12"/>
        </w:numPr>
      </w:pPr>
      <w:r>
        <w:t>Discuss and possible action on an Ordinance enforcer.</w:t>
      </w:r>
    </w:p>
    <w:p w14:paraId="15642010" w14:textId="28E0A0B6" w:rsidR="008B63A5" w:rsidRPr="00B76BE7" w:rsidRDefault="008B63A5" w:rsidP="0089131C">
      <w:pPr>
        <w:pStyle w:val="NoSpacing"/>
        <w:numPr>
          <w:ilvl w:val="0"/>
          <w:numId w:val="12"/>
        </w:numPr>
      </w:pPr>
      <w:r>
        <w:t>Discuss and possible action on NRD funds for survey of aqueduct.</w:t>
      </w:r>
    </w:p>
    <w:p w14:paraId="223E3C09" w14:textId="77777777" w:rsidR="00C36AC7" w:rsidRPr="00B76BE7" w:rsidRDefault="00C36AC7" w:rsidP="00B56857">
      <w:pPr>
        <w:pStyle w:val="NoSpacing"/>
        <w:ind w:left="1440"/>
      </w:pPr>
    </w:p>
    <w:p w14:paraId="7F5394FA" w14:textId="77777777" w:rsidR="00C36AC7" w:rsidRDefault="00C36AC7" w:rsidP="00B56857">
      <w:pPr>
        <w:pStyle w:val="NoSpacing"/>
        <w:ind w:left="1440"/>
      </w:pPr>
    </w:p>
    <w:p w14:paraId="3A445DE8" w14:textId="48BC6AA2" w:rsidR="00B56857" w:rsidRDefault="00B56857" w:rsidP="00B56857">
      <w:pPr>
        <w:pStyle w:val="NoSpacing"/>
        <w:ind w:left="1440"/>
      </w:pPr>
      <w:r>
        <w:t>Adjourn.</w:t>
      </w:r>
    </w:p>
    <w:p w14:paraId="6BD36FF6" w14:textId="4D6A6965" w:rsidR="00B56857" w:rsidRPr="00F7183C" w:rsidRDefault="00F7183C" w:rsidP="00F7183C">
      <w:pPr>
        <w:pStyle w:val="NoSpacing"/>
        <w:rPr>
          <w:b/>
          <w:bCs/>
        </w:rPr>
      </w:pPr>
      <w:r w:rsidRPr="00F81945">
        <w:rPr>
          <w:b/>
          <w:bCs/>
        </w:rPr>
        <w:t>Next meeting is</w:t>
      </w:r>
      <w:r w:rsidR="00F81945" w:rsidRPr="00F81945">
        <w:rPr>
          <w:b/>
          <w:bCs/>
        </w:rPr>
        <w:t xml:space="preserve"> February</w:t>
      </w:r>
      <w:r w:rsidR="00F81945">
        <w:rPr>
          <w:b/>
          <w:bCs/>
        </w:rPr>
        <w:t xml:space="preserve"> 3, 2025</w:t>
      </w: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24C23095" w14:textId="678BB28F" w:rsidR="000A2C1C" w:rsidRDefault="00B56857" w:rsidP="00433A72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ACD7096"/>
    <w:multiLevelType w:val="hybridMultilevel"/>
    <w:tmpl w:val="56080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0E63341"/>
    <w:multiLevelType w:val="hybridMultilevel"/>
    <w:tmpl w:val="0FD6D6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7118B"/>
    <w:multiLevelType w:val="hybridMultilevel"/>
    <w:tmpl w:val="8F24D758"/>
    <w:lvl w:ilvl="0" w:tplc="E086F0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1"/>
  </w:num>
  <w:num w:numId="2" w16cid:durableId="1450775916">
    <w:abstractNumId w:val="7"/>
  </w:num>
  <w:num w:numId="3" w16cid:durableId="2145001027">
    <w:abstractNumId w:val="3"/>
  </w:num>
  <w:num w:numId="4" w16cid:durableId="745996562">
    <w:abstractNumId w:val="4"/>
  </w:num>
  <w:num w:numId="5" w16cid:durableId="827283752">
    <w:abstractNumId w:val="5"/>
  </w:num>
  <w:num w:numId="6" w16cid:durableId="165554274">
    <w:abstractNumId w:val="0"/>
  </w:num>
  <w:num w:numId="7" w16cid:durableId="1551763804">
    <w:abstractNumId w:val="6"/>
  </w:num>
  <w:num w:numId="8" w16cid:durableId="851726672">
    <w:abstractNumId w:val="10"/>
  </w:num>
  <w:num w:numId="9" w16cid:durableId="511147886">
    <w:abstractNumId w:val="11"/>
  </w:num>
  <w:num w:numId="10" w16cid:durableId="890075106">
    <w:abstractNumId w:val="9"/>
  </w:num>
  <w:num w:numId="11" w16cid:durableId="280382088">
    <w:abstractNumId w:val="8"/>
  </w:num>
  <w:num w:numId="12" w16cid:durableId="1727142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611CB"/>
    <w:rsid w:val="00070232"/>
    <w:rsid w:val="000A2C1C"/>
    <w:rsid w:val="00101561"/>
    <w:rsid w:val="001151CB"/>
    <w:rsid w:val="00141575"/>
    <w:rsid w:val="00177638"/>
    <w:rsid w:val="00186455"/>
    <w:rsid w:val="001C1B61"/>
    <w:rsid w:val="001D0F28"/>
    <w:rsid w:val="00272F56"/>
    <w:rsid w:val="002A1674"/>
    <w:rsid w:val="002B607C"/>
    <w:rsid w:val="0032022E"/>
    <w:rsid w:val="003432FC"/>
    <w:rsid w:val="0036378B"/>
    <w:rsid w:val="003A3E22"/>
    <w:rsid w:val="003E3C8B"/>
    <w:rsid w:val="00400BAF"/>
    <w:rsid w:val="00433A72"/>
    <w:rsid w:val="00456916"/>
    <w:rsid w:val="0046115F"/>
    <w:rsid w:val="00470BD4"/>
    <w:rsid w:val="00474299"/>
    <w:rsid w:val="00490195"/>
    <w:rsid w:val="00493D1D"/>
    <w:rsid w:val="005068C5"/>
    <w:rsid w:val="005419BC"/>
    <w:rsid w:val="00551B22"/>
    <w:rsid w:val="00593F53"/>
    <w:rsid w:val="005D0803"/>
    <w:rsid w:val="005D75C2"/>
    <w:rsid w:val="00611A17"/>
    <w:rsid w:val="006509C9"/>
    <w:rsid w:val="006E1CC3"/>
    <w:rsid w:val="006E3CAE"/>
    <w:rsid w:val="006F60AC"/>
    <w:rsid w:val="00703510"/>
    <w:rsid w:val="0072438D"/>
    <w:rsid w:val="00766C2F"/>
    <w:rsid w:val="00767063"/>
    <w:rsid w:val="007A09F1"/>
    <w:rsid w:val="007E7BF9"/>
    <w:rsid w:val="00815A8A"/>
    <w:rsid w:val="008434E0"/>
    <w:rsid w:val="008721FD"/>
    <w:rsid w:val="0089131C"/>
    <w:rsid w:val="008A1352"/>
    <w:rsid w:val="008B63A5"/>
    <w:rsid w:val="008D4D50"/>
    <w:rsid w:val="009603FD"/>
    <w:rsid w:val="009C7870"/>
    <w:rsid w:val="00A8272D"/>
    <w:rsid w:val="00B10C95"/>
    <w:rsid w:val="00B23AD5"/>
    <w:rsid w:val="00B404DA"/>
    <w:rsid w:val="00B56857"/>
    <w:rsid w:val="00B76BE7"/>
    <w:rsid w:val="00C1282E"/>
    <w:rsid w:val="00C14369"/>
    <w:rsid w:val="00C35A49"/>
    <w:rsid w:val="00C36AC7"/>
    <w:rsid w:val="00D43ABB"/>
    <w:rsid w:val="00D50F14"/>
    <w:rsid w:val="00DB7D39"/>
    <w:rsid w:val="00E71D3C"/>
    <w:rsid w:val="00E87F5A"/>
    <w:rsid w:val="00F43FDD"/>
    <w:rsid w:val="00F454AF"/>
    <w:rsid w:val="00F608BC"/>
    <w:rsid w:val="00F65663"/>
    <w:rsid w:val="00F710E6"/>
    <w:rsid w:val="00F7183C"/>
    <w:rsid w:val="00F8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20</cp:revision>
  <dcterms:created xsi:type="dcterms:W3CDTF">2024-12-06T20:45:00Z</dcterms:created>
  <dcterms:modified xsi:type="dcterms:W3CDTF">2025-01-03T18:50:00Z</dcterms:modified>
</cp:coreProperties>
</file>